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C8" w:rsidRPr="0009023E" w:rsidRDefault="0009023E" w:rsidP="0009023E">
      <w:pPr>
        <w:spacing w:before="0" w:line="288" w:lineRule="auto"/>
        <w:rPr>
          <w:rFonts w:asciiTheme="minorHAnsi" w:hAnsiTheme="minorHAnsi"/>
          <w:b/>
          <w:sz w:val="32"/>
          <w:szCs w:val="32"/>
        </w:rPr>
      </w:pPr>
      <w:r w:rsidRPr="0009023E">
        <w:rPr>
          <w:rFonts w:asciiTheme="minorHAnsi" w:hAnsiTheme="minorHAnsi"/>
          <w:b/>
          <w:sz w:val="32"/>
          <w:szCs w:val="32"/>
        </w:rPr>
        <w:t>Sparbrausen: Mit einem Handgriff sparen</w:t>
      </w:r>
    </w:p>
    <w:p w:rsidR="0009023E" w:rsidRPr="0009023E" w:rsidRDefault="0009023E" w:rsidP="0009023E">
      <w:pPr>
        <w:spacing w:before="0" w:line="288" w:lineRule="auto"/>
        <w:rPr>
          <w:rFonts w:asciiTheme="minorHAnsi" w:hAnsiTheme="minorHAnsi"/>
          <w:sz w:val="22"/>
          <w:szCs w:val="22"/>
        </w:rPr>
      </w:pPr>
    </w:p>
    <w:p w:rsidR="0009023E" w:rsidRPr="0009023E" w:rsidRDefault="0009023E" w:rsidP="0009023E">
      <w:pPr>
        <w:spacing w:before="0" w:line="288" w:lineRule="auto"/>
        <w:rPr>
          <w:rFonts w:asciiTheme="minorHAnsi" w:hAnsiTheme="minorHAnsi"/>
          <w:b/>
        </w:rPr>
      </w:pPr>
      <w:r w:rsidRPr="0009023E">
        <w:rPr>
          <w:rFonts w:asciiTheme="minorHAnsi" w:hAnsiTheme="minorHAnsi"/>
          <w:b/>
        </w:rPr>
        <w:t>«Ihr Handgriff spart»: mit dieser Aktion bietet der Verein Energie AR/AI die Möglichkeit, einfach und clever Wasser, Energie und CO</w:t>
      </w:r>
      <w:r w:rsidRPr="0009023E">
        <w:rPr>
          <w:rFonts w:asciiTheme="minorHAnsi" w:hAnsiTheme="minorHAnsi"/>
          <w:b/>
          <w:vertAlign w:val="subscript"/>
        </w:rPr>
        <w:t xml:space="preserve">2 </w:t>
      </w:r>
      <w:r w:rsidRPr="0009023E">
        <w:rPr>
          <w:rFonts w:asciiTheme="minorHAnsi" w:hAnsiTheme="minorHAnsi"/>
          <w:b/>
        </w:rPr>
        <w:t>einzusparen. Die Haushalte</w:t>
      </w:r>
      <w:r>
        <w:rPr>
          <w:rFonts w:asciiTheme="minorHAnsi" w:hAnsiTheme="minorHAnsi"/>
          <w:b/>
        </w:rPr>
        <w:t xml:space="preserve"> </w:t>
      </w:r>
      <w:r w:rsidR="005D3D92">
        <w:rPr>
          <w:rFonts w:asciiTheme="minorHAnsi" w:hAnsiTheme="minorHAnsi"/>
          <w:b/>
        </w:rPr>
        <w:t>unserer Gemeinde</w:t>
      </w:r>
      <w:r w:rsidRPr="0009023E">
        <w:rPr>
          <w:rFonts w:asciiTheme="minorHAnsi" w:hAnsiTheme="minorHAnsi"/>
          <w:b/>
        </w:rPr>
        <w:t xml:space="preserve"> können von Sparbrausen zum Preis von 10 Franken profitieren.</w:t>
      </w:r>
    </w:p>
    <w:p w:rsidR="0009023E" w:rsidRPr="0009023E" w:rsidRDefault="0009023E" w:rsidP="0009023E">
      <w:pPr>
        <w:spacing w:before="0" w:line="288" w:lineRule="auto"/>
        <w:rPr>
          <w:rFonts w:asciiTheme="minorHAnsi" w:hAnsiTheme="minorHAnsi"/>
        </w:rPr>
      </w:pPr>
    </w:p>
    <w:p w:rsidR="0009023E" w:rsidRPr="0009023E" w:rsidRDefault="0009023E" w:rsidP="0009023E">
      <w:pPr>
        <w:spacing w:before="0" w:line="288" w:lineRule="auto"/>
        <w:rPr>
          <w:rFonts w:asciiTheme="minorHAnsi" w:hAnsiTheme="minorHAnsi"/>
        </w:rPr>
      </w:pPr>
      <w:r w:rsidRPr="0009023E">
        <w:rPr>
          <w:rFonts w:asciiTheme="minorHAnsi" w:hAnsiTheme="minorHAnsi"/>
        </w:rPr>
        <w:t>Öffnen wir einen Wasserhahn, so denken wir wohl kaum daran, dass neben Wasser auch Energie aus dem Hahn «fliesst». Vor allem die Aufbereitung des warmen Wassers ist mit Energieaufwand verbunden. Durch den Einsatz von Wasser sparenden Duschbrausen lässt sich der Wasserverbrauch ohne Komforteinbusse um bis zu 50</w:t>
      </w:r>
      <w:r>
        <w:rPr>
          <w:rFonts w:asciiTheme="minorHAnsi" w:hAnsiTheme="minorHAnsi"/>
        </w:rPr>
        <w:t xml:space="preserve"> </w:t>
      </w:r>
      <w:r w:rsidRPr="0009023E">
        <w:rPr>
          <w:rFonts w:asciiTheme="minorHAnsi" w:hAnsiTheme="minorHAnsi"/>
        </w:rPr>
        <w:t>% senken. Im durchschnittlichen Haushalt können so jährlich rund 800 Kilowattstunden (kWh) Energie gespart werden. Wird das Warmwasser mit Strom erzeugt, entspricht diese Einsparung rund dem fünffachen Stromverbrauch eines modernen Kühlschranks (Effizienzklasse A+++). Erfolgt die Aufbereitung mit Gas oder Heizöl werden rund 200 kg CO</w:t>
      </w:r>
      <w:r w:rsidRPr="0009023E">
        <w:rPr>
          <w:rFonts w:asciiTheme="minorHAnsi" w:hAnsiTheme="minorHAnsi"/>
          <w:vertAlign w:val="subscript"/>
        </w:rPr>
        <w:t>2</w:t>
      </w:r>
      <w:r w:rsidRPr="0009023E">
        <w:rPr>
          <w:rFonts w:asciiTheme="minorHAnsi" w:hAnsiTheme="minorHAnsi"/>
        </w:rPr>
        <w:t xml:space="preserve">-Emissionen vermieden. Ein weiterer angenehmer Nebeneffekt: Ende Jahr bleiben aufgrund des geringeren Energie- und Wasserverbrauches zwischen 50 und 300 Franken mehr in der Haushaltskasse. </w:t>
      </w:r>
    </w:p>
    <w:p w:rsidR="0009023E" w:rsidRPr="0009023E" w:rsidRDefault="0009023E" w:rsidP="0009023E">
      <w:pPr>
        <w:spacing w:before="0" w:line="288" w:lineRule="auto"/>
        <w:rPr>
          <w:rFonts w:asciiTheme="minorHAnsi" w:hAnsiTheme="minorHAnsi"/>
        </w:rPr>
      </w:pPr>
    </w:p>
    <w:p w:rsidR="0009023E" w:rsidRPr="00E7147A" w:rsidRDefault="00E7147A" w:rsidP="0009023E">
      <w:pPr>
        <w:spacing w:before="0" w:line="288" w:lineRule="auto"/>
        <w:rPr>
          <w:rFonts w:asciiTheme="minorHAnsi" w:hAnsiTheme="minorHAnsi"/>
          <w:b/>
        </w:rPr>
      </w:pPr>
      <w:r w:rsidRPr="00E7147A">
        <w:rPr>
          <w:rFonts w:asciiTheme="minorHAnsi" w:hAnsiTheme="minorHAnsi"/>
          <w:b/>
        </w:rPr>
        <w:t>Einfach und clever sparen</w:t>
      </w:r>
    </w:p>
    <w:p w:rsidR="0009023E" w:rsidRPr="0009023E" w:rsidRDefault="0009023E" w:rsidP="0009023E">
      <w:pPr>
        <w:spacing w:before="0" w:line="288" w:lineRule="auto"/>
        <w:rPr>
          <w:rFonts w:asciiTheme="minorHAnsi" w:hAnsiTheme="minorHAnsi"/>
        </w:rPr>
      </w:pPr>
      <w:r>
        <w:rPr>
          <w:rFonts w:asciiTheme="minorHAnsi" w:hAnsiTheme="minorHAnsi"/>
        </w:rPr>
        <w:t>Der Verein Energie AR/AI unterstützt in Zusammenarbeit mit der</w:t>
      </w:r>
      <w:r w:rsidRPr="0009023E">
        <w:rPr>
          <w:rFonts w:asciiTheme="minorHAnsi" w:hAnsiTheme="minorHAnsi"/>
        </w:rPr>
        <w:t xml:space="preserve"> Stiftung KliK (Klimaschutz und CO</w:t>
      </w:r>
      <w:r w:rsidRPr="0009023E">
        <w:rPr>
          <w:rFonts w:asciiTheme="minorHAnsi" w:hAnsiTheme="minorHAnsi"/>
          <w:vertAlign w:val="subscript"/>
        </w:rPr>
        <w:t>2</w:t>
      </w:r>
      <w:r w:rsidRPr="0009023E">
        <w:rPr>
          <w:rFonts w:asciiTheme="minorHAnsi" w:hAnsiTheme="minorHAnsi"/>
        </w:rPr>
        <w:t>-Kompensation</w:t>
      </w:r>
      <w:r>
        <w:rPr>
          <w:rFonts w:asciiTheme="minorHAnsi" w:hAnsiTheme="minorHAnsi"/>
        </w:rPr>
        <w:t>) und mit</w:t>
      </w:r>
      <w:r w:rsidRPr="0009023E">
        <w:rPr>
          <w:rFonts w:asciiTheme="minorHAnsi" w:hAnsiTheme="minorHAnsi"/>
        </w:rPr>
        <w:t xml:space="preserve"> ProKilowatt den Bezug von sparsamen Brausen finanziell je nach Art der Warmwasseraufbereitung</w:t>
      </w:r>
      <w:r>
        <w:rPr>
          <w:rFonts w:asciiTheme="minorHAnsi" w:hAnsiTheme="minorHAnsi"/>
        </w:rPr>
        <w:t xml:space="preserve"> in einem Haushalt</w:t>
      </w:r>
      <w:r w:rsidRPr="0009023E">
        <w:rPr>
          <w:rFonts w:asciiTheme="minorHAnsi" w:hAnsiTheme="minorHAnsi"/>
        </w:rPr>
        <w:t xml:space="preserve">. So kommt die Bevölkerung </w:t>
      </w:r>
      <w:r w:rsidR="004B6453">
        <w:rPr>
          <w:rFonts w:asciiTheme="minorHAnsi" w:hAnsiTheme="minorHAnsi"/>
        </w:rPr>
        <w:t xml:space="preserve">unserer Gemeinde </w:t>
      </w:r>
      <w:r w:rsidRPr="0009023E">
        <w:rPr>
          <w:rFonts w:asciiTheme="minorHAnsi" w:hAnsiTheme="minorHAnsi"/>
        </w:rPr>
        <w:t xml:space="preserve">in den Genuss eines attraktiven Preises. Pro Haushalt kann eine Duschbrause im Wert von 37 Franken zum Sparpreis von nur 10 Franken bezogen werden. </w:t>
      </w:r>
      <w:r>
        <w:rPr>
          <w:rFonts w:asciiTheme="minorHAnsi" w:hAnsiTheme="minorHAnsi"/>
        </w:rPr>
        <w:t>Diese</w:t>
      </w:r>
      <w:r w:rsidRPr="0009023E">
        <w:rPr>
          <w:rFonts w:asciiTheme="minorHAnsi" w:hAnsiTheme="minorHAnsi"/>
        </w:rPr>
        <w:t xml:space="preserve"> </w:t>
      </w:r>
      <w:r>
        <w:rPr>
          <w:rFonts w:asciiTheme="minorHAnsi" w:hAnsiTheme="minorHAnsi"/>
        </w:rPr>
        <w:t xml:space="preserve">Aktion, die </w:t>
      </w:r>
      <w:r w:rsidRPr="0009023E">
        <w:rPr>
          <w:rFonts w:asciiTheme="minorHAnsi" w:hAnsiTheme="minorHAnsi"/>
        </w:rPr>
        <w:t>bis Ende Dezember 2016</w:t>
      </w:r>
      <w:r w:rsidR="004B6453">
        <w:rPr>
          <w:rFonts w:asciiTheme="minorHAnsi" w:hAnsiTheme="minorHAnsi"/>
        </w:rPr>
        <w:t xml:space="preserve"> läuft, ermöglicht es</w:t>
      </w:r>
      <w:r w:rsidRPr="0009023E">
        <w:rPr>
          <w:rFonts w:asciiTheme="minorHAnsi" w:hAnsiTheme="minorHAnsi"/>
        </w:rPr>
        <w:t xml:space="preserve">, einen persönlichen Beitrag zur Energiewende zu leisten. </w:t>
      </w:r>
      <w:r>
        <w:rPr>
          <w:rFonts w:asciiTheme="minorHAnsi" w:hAnsiTheme="minorHAnsi"/>
        </w:rPr>
        <w:t xml:space="preserve">Dabei ist das Engagement für einmal nicht mit </w:t>
      </w:r>
      <w:r w:rsidRPr="0009023E">
        <w:rPr>
          <w:rFonts w:asciiTheme="minorHAnsi" w:hAnsiTheme="minorHAnsi"/>
        </w:rPr>
        <w:t>Verzicht</w:t>
      </w:r>
      <w:r w:rsidR="00E7147A">
        <w:rPr>
          <w:rFonts w:asciiTheme="minorHAnsi" w:hAnsiTheme="minorHAnsi"/>
        </w:rPr>
        <w:t xml:space="preserve"> verbunden, sondern clever und einfach: Sparbrause bestellen, in der Dusche mit einem Handgriff einsetzen und </w:t>
      </w:r>
      <w:r w:rsidRPr="0009023E">
        <w:rPr>
          <w:rFonts w:asciiTheme="minorHAnsi" w:hAnsiTheme="minorHAnsi"/>
        </w:rPr>
        <w:t xml:space="preserve">Gross und Klein </w:t>
      </w:r>
      <w:r w:rsidR="00E7147A">
        <w:rPr>
          <w:rFonts w:asciiTheme="minorHAnsi" w:hAnsiTheme="minorHAnsi"/>
        </w:rPr>
        <w:t>spart Wasser sowie Energie und schont</w:t>
      </w:r>
      <w:r w:rsidRPr="0009023E">
        <w:rPr>
          <w:rFonts w:asciiTheme="minorHAnsi" w:hAnsiTheme="minorHAnsi"/>
        </w:rPr>
        <w:t xml:space="preserve"> gl</w:t>
      </w:r>
      <w:r w:rsidR="00E7147A">
        <w:rPr>
          <w:rFonts w:asciiTheme="minorHAnsi" w:hAnsiTheme="minorHAnsi"/>
        </w:rPr>
        <w:t>eichzeitig die Umwelt</w:t>
      </w:r>
      <w:r w:rsidRPr="0009023E">
        <w:rPr>
          <w:rFonts w:asciiTheme="minorHAnsi" w:hAnsiTheme="minorHAnsi"/>
        </w:rPr>
        <w:t xml:space="preserve">. </w:t>
      </w:r>
    </w:p>
    <w:p w:rsidR="0009023E" w:rsidRPr="0009023E" w:rsidRDefault="0009023E" w:rsidP="0009023E">
      <w:pPr>
        <w:spacing w:before="0" w:line="288" w:lineRule="auto"/>
        <w:rPr>
          <w:rFonts w:asciiTheme="minorHAnsi" w:hAnsiTheme="minorHAnsi"/>
        </w:rPr>
      </w:pPr>
    </w:p>
    <w:p w:rsidR="0009023E" w:rsidRDefault="0009023E" w:rsidP="0009023E">
      <w:pPr>
        <w:spacing w:before="0" w:line="288" w:lineRule="auto"/>
        <w:rPr>
          <w:rFonts w:asciiTheme="minorHAnsi" w:hAnsiTheme="minorHAnsi"/>
        </w:rPr>
      </w:pPr>
      <w:r w:rsidRPr="0009023E">
        <w:rPr>
          <w:rFonts w:asciiTheme="minorHAnsi" w:hAnsiTheme="minorHAnsi"/>
        </w:rPr>
        <w:t>In den nächsten Tagen erhalten alle Haushalte einen Flyer mit Bestellkarte.</w:t>
      </w:r>
      <w:r w:rsidR="004B6453">
        <w:rPr>
          <w:rFonts w:asciiTheme="minorHAnsi" w:hAnsiTheme="minorHAnsi"/>
        </w:rPr>
        <w:t xml:space="preserve"> </w:t>
      </w:r>
      <w:bookmarkStart w:id="0" w:name="_GoBack"/>
      <w:bookmarkEnd w:id="0"/>
      <w:r w:rsidRPr="0009023E">
        <w:rPr>
          <w:rFonts w:asciiTheme="minorHAnsi" w:hAnsiTheme="minorHAnsi"/>
        </w:rPr>
        <w:t xml:space="preserve">Die Brausen können mit der Geschäftsantwortkarte </w:t>
      </w:r>
      <w:r>
        <w:rPr>
          <w:rFonts w:asciiTheme="minorHAnsi" w:hAnsiTheme="minorHAnsi"/>
        </w:rPr>
        <w:t>oder</w:t>
      </w:r>
      <w:r w:rsidRPr="0009023E">
        <w:rPr>
          <w:rFonts w:asciiTheme="minorHAnsi" w:hAnsiTheme="minorHAnsi"/>
        </w:rPr>
        <w:t xml:space="preserve"> online unter </w:t>
      </w:r>
      <w:hyperlink r:id="rId8" w:history="1">
        <w:r w:rsidR="00E7147A" w:rsidRPr="00C444C9">
          <w:rPr>
            <w:rStyle w:val="Hyperlink"/>
            <w:rFonts w:asciiTheme="minorHAnsi" w:hAnsiTheme="minorHAnsi"/>
          </w:rPr>
          <w:t>www.sinum.com/bestellung/energie-arundai/</w:t>
        </w:r>
      </w:hyperlink>
      <w:r w:rsidR="00E7147A">
        <w:rPr>
          <w:rFonts w:asciiTheme="minorHAnsi" w:hAnsiTheme="minorHAnsi"/>
        </w:rPr>
        <w:t xml:space="preserve"> bezogen</w:t>
      </w:r>
      <w:r w:rsidRPr="0009023E">
        <w:rPr>
          <w:rFonts w:asciiTheme="minorHAnsi" w:hAnsiTheme="minorHAnsi"/>
        </w:rPr>
        <w:t xml:space="preserve"> werden. Aus Effizienzgründen werden die Brausen mit Rechnung und Einzahlungsschein an voraussichtlich zwei Terminen  per Post zugestellt.</w:t>
      </w:r>
    </w:p>
    <w:p w:rsidR="00E7147A" w:rsidRDefault="00E7147A" w:rsidP="0009023E">
      <w:pPr>
        <w:spacing w:before="0" w:line="288" w:lineRule="auto"/>
        <w:rPr>
          <w:rFonts w:asciiTheme="minorHAnsi" w:hAnsiTheme="minorHAnsi"/>
        </w:rPr>
      </w:pPr>
    </w:p>
    <w:p w:rsidR="00E7147A" w:rsidRDefault="00E7147A" w:rsidP="0009023E">
      <w:pPr>
        <w:spacing w:before="0" w:line="288" w:lineRule="auto"/>
        <w:rPr>
          <w:rFonts w:asciiTheme="minorHAnsi" w:hAnsiTheme="minorHAnsi"/>
        </w:rPr>
      </w:pPr>
    </w:p>
    <w:p w:rsidR="00E7147A" w:rsidRDefault="00E7147A" w:rsidP="0009023E">
      <w:pPr>
        <w:spacing w:before="0" w:line="288" w:lineRule="auto"/>
        <w:rPr>
          <w:rFonts w:asciiTheme="minorHAnsi" w:hAnsiTheme="minorHAnsi"/>
        </w:rPr>
      </w:pPr>
    </w:p>
    <w:p w:rsidR="00E7147A" w:rsidRPr="0009023E" w:rsidRDefault="00E7147A" w:rsidP="0009023E">
      <w:pPr>
        <w:spacing w:before="0" w:line="288" w:lineRule="auto"/>
        <w:rPr>
          <w:rFonts w:asciiTheme="minorHAnsi" w:hAnsiTheme="minorHAnsi"/>
        </w:rPr>
      </w:pPr>
    </w:p>
    <w:p w:rsidR="0009023E" w:rsidRPr="0009023E" w:rsidRDefault="0009023E" w:rsidP="0009023E">
      <w:pPr>
        <w:spacing w:before="0" w:line="288" w:lineRule="auto"/>
        <w:rPr>
          <w:rFonts w:asciiTheme="minorHAnsi" w:hAnsiTheme="minorHAnsi"/>
        </w:rPr>
      </w:pPr>
    </w:p>
    <w:p w:rsidR="0009023E" w:rsidRPr="0009023E" w:rsidRDefault="0009023E" w:rsidP="0009023E">
      <w:pPr>
        <w:spacing w:before="0" w:line="288" w:lineRule="auto"/>
        <w:rPr>
          <w:rFonts w:asciiTheme="minorHAnsi" w:hAnsiTheme="minorHAnsi"/>
        </w:rPr>
      </w:pPr>
    </w:p>
    <w:p w:rsidR="0009023E" w:rsidRPr="0009023E" w:rsidRDefault="0009023E" w:rsidP="0009023E">
      <w:pPr>
        <w:spacing w:before="0" w:line="288" w:lineRule="auto"/>
        <w:rPr>
          <w:rFonts w:asciiTheme="minorHAnsi" w:hAnsiTheme="minorHAnsi"/>
          <w:sz w:val="22"/>
          <w:szCs w:val="22"/>
        </w:rPr>
      </w:pPr>
    </w:p>
    <w:sectPr w:rsidR="0009023E" w:rsidRPr="0009023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3E" w:rsidRDefault="0009023E" w:rsidP="0009023E">
      <w:pPr>
        <w:spacing w:before="0"/>
      </w:pPr>
      <w:r>
        <w:separator/>
      </w:r>
    </w:p>
  </w:endnote>
  <w:endnote w:type="continuationSeparator" w:id="0">
    <w:p w:rsidR="0009023E" w:rsidRDefault="0009023E" w:rsidP="000902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3E" w:rsidRDefault="0009023E" w:rsidP="0009023E">
      <w:pPr>
        <w:spacing w:before="0"/>
      </w:pPr>
      <w:r>
        <w:separator/>
      </w:r>
    </w:p>
  </w:footnote>
  <w:footnote w:type="continuationSeparator" w:id="0">
    <w:p w:rsidR="0009023E" w:rsidRDefault="0009023E" w:rsidP="0009023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70" w:rsidRDefault="002F2970" w:rsidP="002F2970">
    <w:pPr>
      <w:spacing w:before="0" w:line="288" w:lineRule="auto"/>
      <w:rPr>
        <w:rFonts w:asciiTheme="minorHAnsi" w:hAnsiTheme="minorHAnsi" w:cs="Arial"/>
        <w:b/>
        <w:spacing w:val="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16"/>
    </w:tblGrid>
    <w:tr w:rsidR="008454BD" w:rsidTr="008454BD">
      <w:tc>
        <w:tcPr>
          <w:tcW w:w="7196" w:type="dxa"/>
        </w:tcPr>
        <w:p w:rsidR="008454BD" w:rsidRDefault="008454BD" w:rsidP="008454BD">
          <w:pPr>
            <w:spacing w:before="0" w:line="288" w:lineRule="auto"/>
            <w:jc w:val="right"/>
            <w:rPr>
              <w:rFonts w:asciiTheme="minorHAnsi" w:hAnsiTheme="minorHAnsi" w:cs="Arial"/>
              <w:b/>
              <w:spacing w:val="0"/>
            </w:rPr>
          </w:pPr>
          <w:r>
            <w:rPr>
              <w:noProof/>
              <w:lang w:eastAsia="de-CH"/>
            </w:rPr>
            <w:drawing>
              <wp:inline distT="0" distB="0" distL="0" distR="0" wp14:anchorId="4FCEED59" wp14:editId="50744280">
                <wp:extent cx="1421105" cy="560962"/>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ergie-ar-ai.eps"/>
                        <pic:cNvPicPr/>
                      </pic:nvPicPr>
                      <pic:blipFill>
                        <a:blip r:embed="rId1">
                          <a:extLst>
                            <a:ext uri="{28A0092B-C50C-407E-A947-70E740481C1C}">
                              <a14:useLocalDpi xmlns:a14="http://schemas.microsoft.com/office/drawing/2010/main" val="0"/>
                            </a:ext>
                          </a:extLst>
                        </a:blip>
                        <a:stretch>
                          <a:fillRect/>
                        </a:stretch>
                      </pic:blipFill>
                      <pic:spPr>
                        <a:xfrm>
                          <a:off x="0" y="0"/>
                          <a:ext cx="1424941" cy="562476"/>
                        </a:xfrm>
                        <a:prstGeom prst="rect">
                          <a:avLst/>
                        </a:prstGeom>
                      </pic:spPr>
                    </pic:pic>
                  </a:graphicData>
                </a:graphic>
              </wp:inline>
            </w:drawing>
          </w:r>
        </w:p>
      </w:tc>
      <w:tc>
        <w:tcPr>
          <w:tcW w:w="2016" w:type="dxa"/>
        </w:tcPr>
        <w:p w:rsidR="008454BD" w:rsidRDefault="008454BD" w:rsidP="008454BD">
          <w:pPr>
            <w:spacing w:before="0"/>
            <w:rPr>
              <w:rFonts w:asciiTheme="minorHAnsi" w:hAnsiTheme="minorHAnsi" w:cs="Arial"/>
              <w:spacing w:val="0"/>
              <w:sz w:val="18"/>
              <w:szCs w:val="18"/>
            </w:rPr>
          </w:pPr>
          <w:r w:rsidRPr="008454BD">
            <w:rPr>
              <w:rFonts w:asciiTheme="minorHAnsi" w:hAnsiTheme="minorHAnsi" w:cs="Arial"/>
              <w:spacing w:val="0"/>
              <w:sz w:val="18"/>
              <w:szCs w:val="18"/>
            </w:rPr>
            <w:t xml:space="preserve">Energie AR/AI, </w:t>
          </w:r>
        </w:p>
        <w:p w:rsidR="008454BD" w:rsidRDefault="008454BD" w:rsidP="008454BD">
          <w:pPr>
            <w:spacing w:before="0"/>
            <w:rPr>
              <w:rFonts w:asciiTheme="minorHAnsi" w:hAnsiTheme="minorHAnsi" w:cs="Arial"/>
              <w:spacing w:val="0"/>
              <w:sz w:val="18"/>
              <w:szCs w:val="18"/>
            </w:rPr>
          </w:pPr>
          <w:r w:rsidRPr="008454BD">
            <w:rPr>
              <w:rFonts w:asciiTheme="minorHAnsi" w:hAnsiTheme="minorHAnsi" w:cs="Arial"/>
              <w:spacing w:val="0"/>
              <w:sz w:val="18"/>
              <w:szCs w:val="18"/>
            </w:rPr>
            <w:t xml:space="preserve">Dorfstrasse 34, </w:t>
          </w:r>
        </w:p>
        <w:p w:rsidR="008454BD" w:rsidRPr="008454BD" w:rsidRDefault="008454BD" w:rsidP="008454BD">
          <w:pPr>
            <w:spacing w:before="0"/>
            <w:rPr>
              <w:rFonts w:asciiTheme="minorHAnsi" w:hAnsiTheme="minorHAnsi" w:cs="Arial"/>
              <w:spacing w:val="0"/>
              <w:sz w:val="18"/>
              <w:szCs w:val="18"/>
            </w:rPr>
          </w:pPr>
          <w:r w:rsidRPr="008454BD">
            <w:rPr>
              <w:rFonts w:asciiTheme="minorHAnsi" w:hAnsiTheme="minorHAnsi" w:cs="Arial"/>
              <w:spacing w:val="0"/>
              <w:sz w:val="18"/>
              <w:szCs w:val="18"/>
            </w:rPr>
            <w:t xml:space="preserve">9104 Waldstatt, </w:t>
          </w:r>
        </w:p>
        <w:p w:rsidR="008454BD" w:rsidRDefault="008454BD" w:rsidP="008454BD">
          <w:pPr>
            <w:spacing w:before="0"/>
            <w:rPr>
              <w:rFonts w:asciiTheme="minorHAnsi" w:hAnsiTheme="minorHAnsi" w:cs="Arial"/>
              <w:spacing w:val="0"/>
              <w:sz w:val="18"/>
              <w:szCs w:val="18"/>
            </w:rPr>
          </w:pPr>
          <w:r w:rsidRPr="008454BD">
            <w:rPr>
              <w:rFonts w:asciiTheme="minorHAnsi" w:hAnsiTheme="minorHAnsi" w:cs="Arial"/>
              <w:spacing w:val="0"/>
              <w:sz w:val="18"/>
              <w:szCs w:val="18"/>
            </w:rPr>
            <w:t xml:space="preserve">Tel. 071 353 09 49, </w:t>
          </w:r>
        </w:p>
        <w:p w:rsidR="008454BD" w:rsidRPr="008454BD" w:rsidRDefault="004B6453" w:rsidP="008454BD">
          <w:pPr>
            <w:spacing w:before="0"/>
            <w:rPr>
              <w:rFonts w:asciiTheme="minorHAnsi" w:hAnsiTheme="minorHAnsi" w:cs="Arial"/>
              <w:b/>
              <w:spacing w:val="0"/>
              <w:sz w:val="18"/>
              <w:szCs w:val="18"/>
            </w:rPr>
          </w:pPr>
          <w:hyperlink r:id="rId2" w:history="1">
            <w:r w:rsidR="008454BD" w:rsidRPr="008454BD">
              <w:rPr>
                <w:rStyle w:val="Hyperlink"/>
                <w:rFonts w:asciiTheme="minorHAnsi" w:hAnsiTheme="minorHAnsi" w:cs="Arial"/>
                <w:spacing w:val="0"/>
                <w:sz w:val="18"/>
                <w:szCs w:val="18"/>
              </w:rPr>
              <w:t>info@energie-ar-ai.ch</w:t>
            </w:r>
          </w:hyperlink>
        </w:p>
        <w:p w:rsidR="008454BD" w:rsidRDefault="008454BD" w:rsidP="002F2970">
          <w:pPr>
            <w:spacing w:before="0" w:line="288" w:lineRule="auto"/>
            <w:rPr>
              <w:rFonts w:asciiTheme="minorHAnsi" w:hAnsiTheme="minorHAnsi" w:cs="Arial"/>
              <w:b/>
              <w:spacing w:val="0"/>
            </w:rPr>
          </w:pPr>
        </w:p>
      </w:tc>
    </w:tr>
  </w:tbl>
  <w:p w:rsidR="002F2970" w:rsidRPr="00723E2A" w:rsidRDefault="002F2970" w:rsidP="008454BD">
    <w:pPr>
      <w:spacing w:before="0" w:line="288" w:lineRule="auto"/>
      <w:rPr>
        <w:rFonts w:asciiTheme="minorHAnsi" w:hAnsiTheme="minorHAnsi" w:cs="Arial"/>
        <w:b/>
        <w:spacing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D1F06"/>
    <w:multiLevelType w:val="multilevel"/>
    <w:tmpl w:val="C58E6A3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pStyle w:val="NE-Zwischentite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3E"/>
    <w:rsid w:val="0009023E"/>
    <w:rsid w:val="00222F40"/>
    <w:rsid w:val="002F2970"/>
    <w:rsid w:val="004A2F4E"/>
    <w:rsid w:val="004B6453"/>
    <w:rsid w:val="005D3D92"/>
    <w:rsid w:val="008454BD"/>
    <w:rsid w:val="00E7147A"/>
    <w:rsid w:val="00F038C8"/>
    <w:rsid w:val="00FE74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F4E"/>
    <w:pPr>
      <w:spacing w:before="60"/>
    </w:pPr>
    <w:rPr>
      <w:rFonts w:ascii="Arial" w:hAnsi="Arial"/>
      <w:spacing w:val="4"/>
      <w:lang w:eastAsia="de-DE"/>
    </w:rPr>
  </w:style>
  <w:style w:type="paragraph" w:styleId="berschrift1">
    <w:name w:val="heading 1"/>
    <w:basedOn w:val="Standard"/>
    <w:next w:val="Standard"/>
    <w:link w:val="berschrift1Zchn"/>
    <w:qFormat/>
    <w:rsid w:val="004A2F4E"/>
    <w:pPr>
      <w:keepNext/>
      <w:outlineLvl w:val="0"/>
    </w:pPr>
    <w:rPr>
      <w:rFonts w:eastAsiaTheme="majorEastAsia" w:cstheme="majorBidi"/>
      <w:b/>
      <w:bCs/>
      <w:i/>
      <w:iCs/>
    </w:rPr>
  </w:style>
  <w:style w:type="paragraph" w:styleId="berschrift2">
    <w:name w:val="heading 2"/>
    <w:basedOn w:val="Standard"/>
    <w:next w:val="Standard"/>
    <w:link w:val="berschrift2Zchn"/>
    <w:qFormat/>
    <w:rsid w:val="004A2F4E"/>
    <w:pPr>
      <w:keepNext/>
      <w:tabs>
        <w:tab w:val="num" w:pos="720"/>
      </w:tabs>
      <w:spacing w:before="0"/>
      <w:ind w:left="720" w:hanging="720"/>
      <w:outlineLvl w:val="1"/>
    </w:pPr>
    <w:rPr>
      <w:rFonts w:ascii="Helvetica" w:eastAsiaTheme="majorEastAsia" w:hAnsi="Helvetica" w:cstheme="majorBidi"/>
      <w:b/>
      <w:spacing w:val="0"/>
      <w:sz w:val="24"/>
    </w:rPr>
  </w:style>
  <w:style w:type="paragraph" w:styleId="berschrift3">
    <w:name w:val="heading 3"/>
    <w:basedOn w:val="Standard"/>
    <w:next w:val="Standard"/>
    <w:link w:val="berschrift3Zchn"/>
    <w:qFormat/>
    <w:rsid w:val="004A2F4E"/>
    <w:pPr>
      <w:keepNext/>
      <w:spacing w:before="240" w:after="60"/>
      <w:outlineLvl w:val="2"/>
    </w:pPr>
    <w:rPr>
      <w:rFonts w:ascii="Helvetica" w:eastAsiaTheme="majorEastAsia" w:hAnsi="Helvetica" w:cstheme="majorBidi"/>
      <w:spacing w:val="0"/>
      <w:sz w:val="24"/>
    </w:rPr>
  </w:style>
  <w:style w:type="paragraph" w:styleId="berschrift4">
    <w:name w:val="heading 4"/>
    <w:basedOn w:val="Standard"/>
    <w:next w:val="Standard"/>
    <w:link w:val="berschrift4Zchn"/>
    <w:qFormat/>
    <w:rsid w:val="004A2F4E"/>
    <w:pPr>
      <w:keepNext/>
      <w:spacing w:before="240" w:after="60"/>
      <w:outlineLvl w:val="3"/>
    </w:pPr>
    <w:rPr>
      <w:rFonts w:ascii="Helvetica" w:eastAsiaTheme="majorEastAsia" w:hAnsi="Helvetica" w:cstheme="majorBidi"/>
      <w:b/>
      <w:spacing w:val="0"/>
      <w:sz w:val="24"/>
    </w:rPr>
  </w:style>
  <w:style w:type="paragraph" w:styleId="berschrift5">
    <w:name w:val="heading 5"/>
    <w:basedOn w:val="Standard"/>
    <w:next w:val="Standard"/>
    <w:link w:val="berschrift5Zchn"/>
    <w:qFormat/>
    <w:rsid w:val="004A2F4E"/>
    <w:pPr>
      <w:spacing w:before="240" w:after="60"/>
      <w:outlineLvl w:val="4"/>
    </w:pPr>
    <w:rPr>
      <w:rFonts w:ascii="Helvetica" w:eastAsiaTheme="majorEastAsia" w:hAnsi="Helvetica" w:cstheme="majorBidi"/>
      <w:spacing w:val="0"/>
    </w:rPr>
  </w:style>
  <w:style w:type="paragraph" w:styleId="berschrift6">
    <w:name w:val="heading 6"/>
    <w:basedOn w:val="Standard"/>
    <w:next w:val="Standard"/>
    <w:link w:val="berschrift6Zchn"/>
    <w:qFormat/>
    <w:rsid w:val="004A2F4E"/>
    <w:pPr>
      <w:spacing w:before="240" w:after="60"/>
      <w:outlineLvl w:val="5"/>
    </w:pPr>
    <w:rPr>
      <w:rFonts w:ascii="Times" w:eastAsiaTheme="majorEastAsia" w:hAnsi="Times" w:cstheme="majorBidi"/>
      <w:i/>
      <w:spacing w:val="0"/>
    </w:rPr>
  </w:style>
  <w:style w:type="paragraph" w:styleId="berschrift7">
    <w:name w:val="heading 7"/>
    <w:basedOn w:val="Standard"/>
    <w:next w:val="Standard"/>
    <w:link w:val="berschrift7Zchn"/>
    <w:qFormat/>
    <w:rsid w:val="004A2F4E"/>
    <w:pPr>
      <w:spacing w:before="240" w:after="60"/>
      <w:outlineLvl w:val="6"/>
    </w:pPr>
    <w:rPr>
      <w:rFonts w:ascii="Helvetica" w:hAnsi="Helvetica"/>
      <w:spacing w:val="0"/>
    </w:rPr>
  </w:style>
  <w:style w:type="paragraph" w:styleId="berschrift8">
    <w:name w:val="heading 8"/>
    <w:basedOn w:val="Standard"/>
    <w:next w:val="Standard"/>
    <w:link w:val="berschrift8Zchn"/>
    <w:qFormat/>
    <w:rsid w:val="004A2F4E"/>
    <w:pPr>
      <w:spacing w:before="240" w:after="60"/>
      <w:outlineLvl w:val="7"/>
    </w:pPr>
    <w:rPr>
      <w:rFonts w:ascii="Helvetica" w:hAnsi="Helvetica"/>
      <w:i/>
      <w:spacing w:val="0"/>
    </w:rPr>
  </w:style>
  <w:style w:type="paragraph" w:styleId="berschrift9">
    <w:name w:val="heading 9"/>
    <w:basedOn w:val="Standard"/>
    <w:next w:val="Standard"/>
    <w:link w:val="berschrift9Zchn"/>
    <w:qFormat/>
    <w:rsid w:val="004A2F4E"/>
    <w:pPr>
      <w:spacing w:before="240" w:after="60"/>
      <w:outlineLvl w:val="8"/>
    </w:pPr>
    <w:rPr>
      <w:rFonts w:ascii="Helvetica" w:hAnsi="Helvetica"/>
      <w:b/>
      <w:i/>
      <w:spacing w:val="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sterarbeit">
    <w:name w:val="Masterarbeit"/>
    <w:basedOn w:val="Standard"/>
    <w:rsid w:val="00222F40"/>
  </w:style>
  <w:style w:type="character" w:customStyle="1" w:styleId="berschrift1Zchn">
    <w:name w:val="Überschrift 1 Zchn"/>
    <w:basedOn w:val="Absatz-Standardschriftart"/>
    <w:link w:val="berschrift1"/>
    <w:rsid w:val="00222F40"/>
    <w:rPr>
      <w:rFonts w:ascii="Arial" w:eastAsiaTheme="majorEastAsia" w:hAnsi="Arial" w:cstheme="majorBidi"/>
      <w:b/>
      <w:bCs/>
      <w:i/>
      <w:iCs/>
      <w:spacing w:val="4"/>
      <w:lang w:eastAsia="de-DE"/>
    </w:rPr>
  </w:style>
  <w:style w:type="character" w:customStyle="1" w:styleId="berschrift2Zchn">
    <w:name w:val="Überschrift 2 Zchn"/>
    <w:basedOn w:val="Absatz-Standardschriftart"/>
    <w:link w:val="berschrift2"/>
    <w:rsid w:val="00222F40"/>
    <w:rPr>
      <w:rFonts w:ascii="Helvetica" w:eastAsiaTheme="majorEastAsia" w:hAnsi="Helvetica" w:cstheme="majorBidi"/>
      <w:b/>
      <w:sz w:val="24"/>
      <w:lang w:eastAsia="de-DE"/>
    </w:rPr>
  </w:style>
  <w:style w:type="character" w:customStyle="1" w:styleId="berschrift3Zchn">
    <w:name w:val="Überschrift 3 Zchn"/>
    <w:basedOn w:val="Absatz-Standardschriftart"/>
    <w:link w:val="berschrift3"/>
    <w:rsid w:val="00222F40"/>
    <w:rPr>
      <w:rFonts w:ascii="Helvetica" w:eastAsiaTheme="majorEastAsia" w:hAnsi="Helvetica" w:cstheme="majorBidi"/>
      <w:sz w:val="24"/>
      <w:lang w:eastAsia="de-DE"/>
    </w:rPr>
  </w:style>
  <w:style w:type="character" w:customStyle="1" w:styleId="berschrift4Zchn">
    <w:name w:val="Überschrift 4 Zchn"/>
    <w:basedOn w:val="Absatz-Standardschriftart"/>
    <w:link w:val="berschrift4"/>
    <w:rsid w:val="00222F40"/>
    <w:rPr>
      <w:rFonts w:ascii="Helvetica" w:eastAsiaTheme="majorEastAsia" w:hAnsi="Helvetica" w:cstheme="majorBidi"/>
      <w:b/>
      <w:sz w:val="24"/>
      <w:lang w:eastAsia="de-DE"/>
    </w:rPr>
  </w:style>
  <w:style w:type="character" w:customStyle="1" w:styleId="berschrift5Zchn">
    <w:name w:val="Überschrift 5 Zchn"/>
    <w:basedOn w:val="Absatz-Standardschriftart"/>
    <w:link w:val="berschrift5"/>
    <w:rsid w:val="00222F40"/>
    <w:rPr>
      <w:rFonts w:ascii="Helvetica" w:eastAsiaTheme="majorEastAsia" w:hAnsi="Helvetica" w:cstheme="majorBidi"/>
      <w:lang w:eastAsia="de-DE"/>
    </w:rPr>
  </w:style>
  <w:style w:type="character" w:customStyle="1" w:styleId="berschrift6Zchn">
    <w:name w:val="Überschrift 6 Zchn"/>
    <w:basedOn w:val="Absatz-Standardschriftart"/>
    <w:link w:val="berschrift6"/>
    <w:rsid w:val="00222F40"/>
    <w:rPr>
      <w:rFonts w:ascii="Times" w:eastAsiaTheme="majorEastAsia" w:hAnsi="Times" w:cstheme="majorBidi"/>
      <w:i/>
      <w:lang w:eastAsia="de-DE"/>
    </w:rPr>
  </w:style>
  <w:style w:type="paragraph" w:styleId="Funotentext">
    <w:name w:val="footnote text"/>
    <w:basedOn w:val="Standard"/>
    <w:link w:val="FunotentextZchn"/>
    <w:uiPriority w:val="99"/>
    <w:semiHidden/>
    <w:unhideWhenUsed/>
    <w:rsid w:val="00222F40"/>
  </w:style>
  <w:style w:type="character" w:customStyle="1" w:styleId="FunotentextZchn">
    <w:name w:val="Fußnotentext Zchn"/>
    <w:basedOn w:val="Absatz-Standardschriftart"/>
    <w:link w:val="Funotentext"/>
    <w:uiPriority w:val="99"/>
    <w:semiHidden/>
    <w:rsid w:val="00222F40"/>
    <w:rPr>
      <w:sz w:val="20"/>
      <w:szCs w:val="20"/>
    </w:rPr>
  </w:style>
  <w:style w:type="paragraph" w:styleId="Kopfzeile">
    <w:name w:val="header"/>
    <w:basedOn w:val="Standard"/>
    <w:link w:val="KopfzeileZchn"/>
    <w:uiPriority w:val="99"/>
    <w:unhideWhenUsed/>
    <w:rsid w:val="00222F40"/>
    <w:pPr>
      <w:tabs>
        <w:tab w:val="center" w:pos="4536"/>
        <w:tab w:val="right" w:pos="9072"/>
      </w:tabs>
    </w:pPr>
  </w:style>
  <w:style w:type="character" w:customStyle="1" w:styleId="KopfzeileZchn">
    <w:name w:val="Kopfzeile Zchn"/>
    <w:basedOn w:val="Absatz-Standardschriftart"/>
    <w:link w:val="Kopfzeile"/>
    <w:uiPriority w:val="99"/>
    <w:rsid w:val="00222F40"/>
  </w:style>
  <w:style w:type="paragraph" w:styleId="Fuzeile">
    <w:name w:val="footer"/>
    <w:basedOn w:val="Standard"/>
    <w:link w:val="FuzeileZchn"/>
    <w:uiPriority w:val="99"/>
    <w:unhideWhenUsed/>
    <w:rsid w:val="00222F40"/>
    <w:pPr>
      <w:tabs>
        <w:tab w:val="center" w:pos="4536"/>
        <w:tab w:val="right" w:pos="9072"/>
      </w:tabs>
    </w:pPr>
  </w:style>
  <w:style w:type="character" w:customStyle="1" w:styleId="FuzeileZchn">
    <w:name w:val="Fußzeile Zchn"/>
    <w:basedOn w:val="Absatz-Standardschriftart"/>
    <w:link w:val="Fuzeile"/>
    <w:uiPriority w:val="99"/>
    <w:rsid w:val="00222F40"/>
  </w:style>
  <w:style w:type="character" w:styleId="Funotenzeichen">
    <w:name w:val="footnote reference"/>
    <w:basedOn w:val="Absatz-Standardschriftart"/>
    <w:uiPriority w:val="99"/>
    <w:semiHidden/>
    <w:unhideWhenUsed/>
    <w:rsid w:val="00222F40"/>
    <w:rPr>
      <w:vertAlign w:val="superscript"/>
    </w:rPr>
  </w:style>
  <w:style w:type="paragraph" w:styleId="KeinLeerraum">
    <w:name w:val="No Spacing"/>
    <w:uiPriority w:val="1"/>
    <w:qFormat/>
    <w:rsid w:val="00222F40"/>
    <w:rPr>
      <w:rFonts w:ascii="Arial" w:hAnsi="Arial"/>
      <w:spacing w:val="4"/>
      <w:lang w:eastAsia="de-DE"/>
    </w:rPr>
  </w:style>
  <w:style w:type="character" w:customStyle="1" w:styleId="berschrift7Zchn">
    <w:name w:val="Überschrift 7 Zchn"/>
    <w:basedOn w:val="Absatz-Standardschriftart"/>
    <w:link w:val="berschrift7"/>
    <w:rsid w:val="004A2F4E"/>
    <w:rPr>
      <w:rFonts w:ascii="Helvetica" w:hAnsi="Helvetica"/>
      <w:lang w:eastAsia="de-DE"/>
    </w:rPr>
  </w:style>
  <w:style w:type="character" w:customStyle="1" w:styleId="berschrift8Zchn">
    <w:name w:val="Überschrift 8 Zchn"/>
    <w:basedOn w:val="Absatz-Standardschriftart"/>
    <w:link w:val="berschrift8"/>
    <w:rsid w:val="004A2F4E"/>
    <w:rPr>
      <w:rFonts w:ascii="Helvetica" w:hAnsi="Helvetica"/>
      <w:i/>
      <w:lang w:eastAsia="de-DE"/>
    </w:rPr>
  </w:style>
  <w:style w:type="character" w:customStyle="1" w:styleId="berschrift9Zchn">
    <w:name w:val="Überschrift 9 Zchn"/>
    <w:basedOn w:val="Absatz-Standardschriftart"/>
    <w:link w:val="berschrift9"/>
    <w:rsid w:val="004A2F4E"/>
    <w:rPr>
      <w:rFonts w:ascii="Helvetica" w:hAnsi="Helvetica"/>
      <w:b/>
      <w:i/>
      <w:sz w:val="18"/>
      <w:lang w:eastAsia="de-DE"/>
    </w:rPr>
  </w:style>
  <w:style w:type="paragraph" w:styleId="Beschriftung">
    <w:name w:val="caption"/>
    <w:aliases w:val="MA-Beschriftung"/>
    <w:basedOn w:val="Standard"/>
    <w:next w:val="Standard"/>
    <w:qFormat/>
    <w:rsid w:val="004A2F4E"/>
    <w:pPr>
      <w:spacing w:before="0" w:after="120" w:line="360" w:lineRule="auto"/>
    </w:pPr>
    <w:rPr>
      <w:rFonts w:ascii="Cambria" w:hAnsi="Cambria"/>
      <w:bCs/>
      <w:i/>
      <w:lang w:val="de-DE"/>
    </w:rPr>
  </w:style>
  <w:style w:type="paragraph" w:customStyle="1" w:styleId="NE-Zwischentitel">
    <w:name w:val="NE-Zwischentitel"/>
    <w:basedOn w:val="Standard"/>
    <w:rsid w:val="00FE7455"/>
    <w:pPr>
      <w:numPr>
        <w:ilvl w:val="2"/>
        <w:numId w:val="1"/>
      </w:numPr>
      <w:spacing w:before="240" w:after="60" w:line="288" w:lineRule="auto"/>
    </w:pPr>
    <w:rPr>
      <w:rFonts w:ascii="Arial (W1)" w:hAnsi="Arial (W1)"/>
      <w:b/>
      <w:color w:val="0070C0"/>
      <w:sz w:val="22"/>
    </w:rPr>
  </w:style>
  <w:style w:type="paragraph" w:styleId="Sprechblasentext">
    <w:name w:val="Balloon Text"/>
    <w:basedOn w:val="Standard"/>
    <w:link w:val="SprechblasentextZchn"/>
    <w:uiPriority w:val="99"/>
    <w:semiHidden/>
    <w:unhideWhenUsed/>
    <w:rsid w:val="0009023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23E"/>
    <w:rPr>
      <w:rFonts w:ascii="Tahoma" w:hAnsi="Tahoma" w:cs="Tahoma"/>
      <w:spacing w:val="4"/>
      <w:sz w:val="16"/>
      <w:szCs w:val="16"/>
      <w:lang w:eastAsia="de-DE"/>
    </w:rPr>
  </w:style>
  <w:style w:type="character" w:styleId="Hyperlink">
    <w:name w:val="Hyperlink"/>
    <w:rsid w:val="00E7147A"/>
    <w:rPr>
      <w:color w:val="0000FF"/>
      <w:u w:val="single"/>
    </w:rPr>
  </w:style>
  <w:style w:type="table" w:styleId="Tabellenraster">
    <w:name w:val="Table Grid"/>
    <w:basedOn w:val="NormaleTabelle"/>
    <w:uiPriority w:val="59"/>
    <w:rsid w:val="002F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F4E"/>
    <w:pPr>
      <w:spacing w:before="60"/>
    </w:pPr>
    <w:rPr>
      <w:rFonts w:ascii="Arial" w:hAnsi="Arial"/>
      <w:spacing w:val="4"/>
      <w:lang w:eastAsia="de-DE"/>
    </w:rPr>
  </w:style>
  <w:style w:type="paragraph" w:styleId="berschrift1">
    <w:name w:val="heading 1"/>
    <w:basedOn w:val="Standard"/>
    <w:next w:val="Standard"/>
    <w:link w:val="berschrift1Zchn"/>
    <w:qFormat/>
    <w:rsid w:val="004A2F4E"/>
    <w:pPr>
      <w:keepNext/>
      <w:outlineLvl w:val="0"/>
    </w:pPr>
    <w:rPr>
      <w:rFonts w:eastAsiaTheme="majorEastAsia" w:cstheme="majorBidi"/>
      <w:b/>
      <w:bCs/>
      <w:i/>
      <w:iCs/>
    </w:rPr>
  </w:style>
  <w:style w:type="paragraph" w:styleId="berschrift2">
    <w:name w:val="heading 2"/>
    <w:basedOn w:val="Standard"/>
    <w:next w:val="Standard"/>
    <w:link w:val="berschrift2Zchn"/>
    <w:qFormat/>
    <w:rsid w:val="004A2F4E"/>
    <w:pPr>
      <w:keepNext/>
      <w:tabs>
        <w:tab w:val="num" w:pos="720"/>
      </w:tabs>
      <w:spacing w:before="0"/>
      <w:ind w:left="720" w:hanging="720"/>
      <w:outlineLvl w:val="1"/>
    </w:pPr>
    <w:rPr>
      <w:rFonts w:ascii="Helvetica" w:eastAsiaTheme="majorEastAsia" w:hAnsi="Helvetica" w:cstheme="majorBidi"/>
      <w:b/>
      <w:spacing w:val="0"/>
      <w:sz w:val="24"/>
    </w:rPr>
  </w:style>
  <w:style w:type="paragraph" w:styleId="berschrift3">
    <w:name w:val="heading 3"/>
    <w:basedOn w:val="Standard"/>
    <w:next w:val="Standard"/>
    <w:link w:val="berschrift3Zchn"/>
    <w:qFormat/>
    <w:rsid w:val="004A2F4E"/>
    <w:pPr>
      <w:keepNext/>
      <w:spacing w:before="240" w:after="60"/>
      <w:outlineLvl w:val="2"/>
    </w:pPr>
    <w:rPr>
      <w:rFonts w:ascii="Helvetica" w:eastAsiaTheme="majorEastAsia" w:hAnsi="Helvetica" w:cstheme="majorBidi"/>
      <w:spacing w:val="0"/>
      <w:sz w:val="24"/>
    </w:rPr>
  </w:style>
  <w:style w:type="paragraph" w:styleId="berschrift4">
    <w:name w:val="heading 4"/>
    <w:basedOn w:val="Standard"/>
    <w:next w:val="Standard"/>
    <w:link w:val="berschrift4Zchn"/>
    <w:qFormat/>
    <w:rsid w:val="004A2F4E"/>
    <w:pPr>
      <w:keepNext/>
      <w:spacing w:before="240" w:after="60"/>
      <w:outlineLvl w:val="3"/>
    </w:pPr>
    <w:rPr>
      <w:rFonts w:ascii="Helvetica" w:eastAsiaTheme="majorEastAsia" w:hAnsi="Helvetica" w:cstheme="majorBidi"/>
      <w:b/>
      <w:spacing w:val="0"/>
      <w:sz w:val="24"/>
    </w:rPr>
  </w:style>
  <w:style w:type="paragraph" w:styleId="berschrift5">
    <w:name w:val="heading 5"/>
    <w:basedOn w:val="Standard"/>
    <w:next w:val="Standard"/>
    <w:link w:val="berschrift5Zchn"/>
    <w:qFormat/>
    <w:rsid w:val="004A2F4E"/>
    <w:pPr>
      <w:spacing w:before="240" w:after="60"/>
      <w:outlineLvl w:val="4"/>
    </w:pPr>
    <w:rPr>
      <w:rFonts w:ascii="Helvetica" w:eastAsiaTheme="majorEastAsia" w:hAnsi="Helvetica" w:cstheme="majorBidi"/>
      <w:spacing w:val="0"/>
    </w:rPr>
  </w:style>
  <w:style w:type="paragraph" w:styleId="berschrift6">
    <w:name w:val="heading 6"/>
    <w:basedOn w:val="Standard"/>
    <w:next w:val="Standard"/>
    <w:link w:val="berschrift6Zchn"/>
    <w:qFormat/>
    <w:rsid w:val="004A2F4E"/>
    <w:pPr>
      <w:spacing w:before="240" w:after="60"/>
      <w:outlineLvl w:val="5"/>
    </w:pPr>
    <w:rPr>
      <w:rFonts w:ascii="Times" w:eastAsiaTheme="majorEastAsia" w:hAnsi="Times" w:cstheme="majorBidi"/>
      <w:i/>
      <w:spacing w:val="0"/>
    </w:rPr>
  </w:style>
  <w:style w:type="paragraph" w:styleId="berschrift7">
    <w:name w:val="heading 7"/>
    <w:basedOn w:val="Standard"/>
    <w:next w:val="Standard"/>
    <w:link w:val="berschrift7Zchn"/>
    <w:qFormat/>
    <w:rsid w:val="004A2F4E"/>
    <w:pPr>
      <w:spacing w:before="240" w:after="60"/>
      <w:outlineLvl w:val="6"/>
    </w:pPr>
    <w:rPr>
      <w:rFonts w:ascii="Helvetica" w:hAnsi="Helvetica"/>
      <w:spacing w:val="0"/>
    </w:rPr>
  </w:style>
  <w:style w:type="paragraph" w:styleId="berschrift8">
    <w:name w:val="heading 8"/>
    <w:basedOn w:val="Standard"/>
    <w:next w:val="Standard"/>
    <w:link w:val="berschrift8Zchn"/>
    <w:qFormat/>
    <w:rsid w:val="004A2F4E"/>
    <w:pPr>
      <w:spacing w:before="240" w:after="60"/>
      <w:outlineLvl w:val="7"/>
    </w:pPr>
    <w:rPr>
      <w:rFonts w:ascii="Helvetica" w:hAnsi="Helvetica"/>
      <w:i/>
      <w:spacing w:val="0"/>
    </w:rPr>
  </w:style>
  <w:style w:type="paragraph" w:styleId="berschrift9">
    <w:name w:val="heading 9"/>
    <w:basedOn w:val="Standard"/>
    <w:next w:val="Standard"/>
    <w:link w:val="berschrift9Zchn"/>
    <w:qFormat/>
    <w:rsid w:val="004A2F4E"/>
    <w:pPr>
      <w:spacing w:before="240" w:after="60"/>
      <w:outlineLvl w:val="8"/>
    </w:pPr>
    <w:rPr>
      <w:rFonts w:ascii="Helvetica" w:hAnsi="Helvetica"/>
      <w:b/>
      <w:i/>
      <w:spacing w:val="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sterarbeit">
    <w:name w:val="Masterarbeit"/>
    <w:basedOn w:val="Standard"/>
    <w:rsid w:val="00222F40"/>
  </w:style>
  <w:style w:type="character" w:customStyle="1" w:styleId="berschrift1Zchn">
    <w:name w:val="Überschrift 1 Zchn"/>
    <w:basedOn w:val="Absatz-Standardschriftart"/>
    <w:link w:val="berschrift1"/>
    <w:rsid w:val="00222F40"/>
    <w:rPr>
      <w:rFonts w:ascii="Arial" w:eastAsiaTheme="majorEastAsia" w:hAnsi="Arial" w:cstheme="majorBidi"/>
      <w:b/>
      <w:bCs/>
      <w:i/>
      <w:iCs/>
      <w:spacing w:val="4"/>
      <w:lang w:eastAsia="de-DE"/>
    </w:rPr>
  </w:style>
  <w:style w:type="character" w:customStyle="1" w:styleId="berschrift2Zchn">
    <w:name w:val="Überschrift 2 Zchn"/>
    <w:basedOn w:val="Absatz-Standardschriftart"/>
    <w:link w:val="berschrift2"/>
    <w:rsid w:val="00222F40"/>
    <w:rPr>
      <w:rFonts w:ascii="Helvetica" w:eastAsiaTheme="majorEastAsia" w:hAnsi="Helvetica" w:cstheme="majorBidi"/>
      <w:b/>
      <w:sz w:val="24"/>
      <w:lang w:eastAsia="de-DE"/>
    </w:rPr>
  </w:style>
  <w:style w:type="character" w:customStyle="1" w:styleId="berschrift3Zchn">
    <w:name w:val="Überschrift 3 Zchn"/>
    <w:basedOn w:val="Absatz-Standardschriftart"/>
    <w:link w:val="berschrift3"/>
    <w:rsid w:val="00222F40"/>
    <w:rPr>
      <w:rFonts w:ascii="Helvetica" w:eastAsiaTheme="majorEastAsia" w:hAnsi="Helvetica" w:cstheme="majorBidi"/>
      <w:sz w:val="24"/>
      <w:lang w:eastAsia="de-DE"/>
    </w:rPr>
  </w:style>
  <w:style w:type="character" w:customStyle="1" w:styleId="berschrift4Zchn">
    <w:name w:val="Überschrift 4 Zchn"/>
    <w:basedOn w:val="Absatz-Standardschriftart"/>
    <w:link w:val="berschrift4"/>
    <w:rsid w:val="00222F40"/>
    <w:rPr>
      <w:rFonts w:ascii="Helvetica" w:eastAsiaTheme="majorEastAsia" w:hAnsi="Helvetica" w:cstheme="majorBidi"/>
      <w:b/>
      <w:sz w:val="24"/>
      <w:lang w:eastAsia="de-DE"/>
    </w:rPr>
  </w:style>
  <w:style w:type="character" w:customStyle="1" w:styleId="berschrift5Zchn">
    <w:name w:val="Überschrift 5 Zchn"/>
    <w:basedOn w:val="Absatz-Standardschriftart"/>
    <w:link w:val="berschrift5"/>
    <w:rsid w:val="00222F40"/>
    <w:rPr>
      <w:rFonts w:ascii="Helvetica" w:eastAsiaTheme="majorEastAsia" w:hAnsi="Helvetica" w:cstheme="majorBidi"/>
      <w:lang w:eastAsia="de-DE"/>
    </w:rPr>
  </w:style>
  <w:style w:type="character" w:customStyle="1" w:styleId="berschrift6Zchn">
    <w:name w:val="Überschrift 6 Zchn"/>
    <w:basedOn w:val="Absatz-Standardschriftart"/>
    <w:link w:val="berschrift6"/>
    <w:rsid w:val="00222F40"/>
    <w:rPr>
      <w:rFonts w:ascii="Times" w:eastAsiaTheme="majorEastAsia" w:hAnsi="Times" w:cstheme="majorBidi"/>
      <w:i/>
      <w:lang w:eastAsia="de-DE"/>
    </w:rPr>
  </w:style>
  <w:style w:type="paragraph" w:styleId="Funotentext">
    <w:name w:val="footnote text"/>
    <w:basedOn w:val="Standard"/>
    <w:link w:val="FunotentextZchn"/>
    <w:uiPriority w:val="99"/>
    <w:semiHidden/>
    <w:unhideWhenUsed/>
    <w:rsid w:val="00222F40"/>
  </w:style>
  <w:style w:type="character" w:customStyle="1" w:styleId="FunotentextZchn">
    <w:name w:val="Fußnotentext Zchn"/>
    <w:basedOn w:val="Absatz-Standardschriftart"/>
    <w:link w:val="Funotentext"/>
    <w:uiPriority w:val="99"/>
    <w:semiHidden/>
    <w:rsid w:val="00222F40"/>
    <w:rPr>
      <w:sz w:val="20"/>
      <w:szCs w:val="20"/>
    </w:rPr>
  </w:style>
  <w:style w:type="paragraph" w:styleId="Kopfzeile">
    <w:name w:val="header"/>
    <w:basedOn w:val="Standard"/>
    <w:link w:val="KopfzeileZchn"/>
    <w:uiPriority w:val="99"/>
    <w:unhideWhenUsed/>
    <w:rsid w:val="00222F40"/>
    <w:pPr>
      <w:tabs>
        <w:tab w:val="center" w:pos="4536"/>
        <w:tab w:val="right" w:pos="9072"/>
      </w:tabs>
    </w:pPr>
  </w:style>
  <w:style w:type="character" w:customStyle="1" w:styleId="KopfzeileZchn">
    <w:name w:val="Kopfzeile Zchn"/>
    <w:basedOn w:val="Absatz-Standardschriftart"/>
    <w:link w:val="Kopfzeile"/>
    <w:uiPriority w:val="99"/>
    <w:rsid w:val="00222F40"/>
  </w:style>
  <w:style w:type="paragraph" w:styleId="Fuzeile">
    <w:name w:val="footer"/>
    <w:basedOn w:val="Standard"/>
    <w:link w:val="FuzeileZchn"/>
    <w:uiPriority w:val="99"/>
    <w:unhideWhenUsed/>
    <w:rsid w:val="00222F40"/>
    <w:pPr>
      <w:tabs>
        <w:tab w:val="center" w:pos="4536"/>
        <w:tab w:val="right" w:pos="9072"/>
      </w:tabs>
    </w:pPr>
  </w:style>
  <w:style w:type="character" w:customStyle="1" w:styleId="FuzeileZchn">
    <w:name w:val="Fußzeile Zchn"/>
    <w:basedOn w:val="Absatz-Standardschriftart"/>
    <w:link w:val="Fuzeile"/>
    <w:uiPriority w:val="99"/>
    <w:rsid w:val="00222F40"/>
  </w:style>
  <w:style w:type="character" w:styleId="Funotenzeichen">
    <w:name w:val="footnote reference"/>
    <w:basedOn w:val="Absatz-Standardschriftart"/>
    <w:uiPriority w:val="99"/>
    <w:semiHidden/>
    <w:unhideWhenUsed/>
    <w:rsid w:val="00222F40"/>
    <w:rPr>
      <w:vertAlign w:val="superscript"/>
    </w:rPr>
  </w:style>
  <w:style w:type="paragraph" w:styleId="KeinLeerraum">
    <w:name w:val="No Spacing"/>
    <w:uiPriority w:val="1"/>
    <w:qFormat/>
    <w:rsid w:val="00222F40"/>
    <w:rPr>
      <w:rFonts w:ascii="Arial" w:hAnsi="Arial"/>
      <w:spacing w:val="4"/>
      <w:lang w:eastAsia="de-DE"/>
    </w:rPr>
  </w:style>
  <w:style w:type="character" w:customStyle="1" w:styleId="berschrift7Zchn">
    <w:name w:val="Überschrift 7 Zchn"/>
    <w:basedOn w:val="Absatz-Standardschriftart"/>
    <w:link w:val="berschrift7"/>
    <w:rsid w:val="004A2F4E"/>
    <w:rPr>
      <w:rFonts w:ascii="Helvetica" w:hAnsi="Helvetica"/>
      <w:lang w:eastAsia="de-DE"/>
    </w:rPr>
  </w:style>
  <w:style w:type="character" w:customStyle="1" w:styleId="berschrift8Zchn">
    <w:name w:val="Überschrift 8 Zchn"/>
    <w:basedOn w:val="Absatz-Standardschriftart"/>
    <w:link w:val="berschrift8"/>
    <w:rsid w:val="004A2F4E"/>
    <w:rPr>
      <w:rFonts w:ascii="Helvetica" w:hAnsi="Helvetica"/>
      <w:i/>
      <w:lang w:eastAsia="de-DE"/>
    </w:rPr>
  </w:style>
  <w:style w:type="character" w:customStyle="1" w:styleId="berschrift9Zchn">
    <w:name w:val="Überschrift 9 Zchn"/>
    <w:basedOn w:val="Absatz-Standardschriftart"/>
    <w:link w:val="berschrift9"/>
    <w:rsid w:val="004A2F4E"/>
    <w:rPr>
      <w:rFonts w:ascii="Helvetica" w:hAnsi="Helvetica"/>
      <w:b/>
      <w:i/>
      <w:sz w:val="18"/>
      <w:lang w:eastAsia="de-DE"/>
    </w:rPr>
  </w:style>
  <w:style w:type="paragraph" w:styleId="Beschriftung">
    <w:name w:val="caption"/>
    <w:aliases w:val="MA-Beschriftung"/>
    <w:basedOn w:val="Standard"/>
    <w:next w:val="Standard"/>
    <w:qFormat/>
    <w:rsid w:val="004A2F4E"/>
    <w:pPr>
      <w:spacing w:before="0" w:after="120" w:line="360" w:lineRule="auto"/>
    </w:pPr>
    <w:rPr>
      <w:rFonts w:ascii="Cambria" w:hAnsi="Cambria"/>
      <w:bCs/>
      <w:i/>
      <w:lang w:val="de-DE"/>
    </w:rPr>
  </w:style>
  <w:style w:type="paragraph" w:customStyle="1" w:styleId="NE-Zwischentitel">
    <w:name w:val="NE-Zwischentitel"/>
    <w:basedOn w:val="Standard"/>
    <w:rsid w:val="00FE7455"/>
    <w:pPr>
      <w:numPr>
        <w:ilvl w:val="2"/>
        <w:numId w:val="1"/>
      </w:numPr>
      <w:spacing w:before="240" w:after="60" w:line="288" w:lineRule="auto"/>
    </w:pPr>
    <w:rPr>
      <w:rFonts w:ascii="Arial (W1)" w:hAnsi="Arial (W1)"/>
      <w:b/>
      <w:color w:val="0070C0"/>
      <w:sz w:val="22"/>
    </w:rPr>
  </w:style>
  <w:style w:type="paragraph" w:styleId="Sprechblasentext">
    <w:name w:val="Balloon Text"/>
    <w:basedOn w:val="Standard"/>
    <w:link w:val="SprechblasentextZchn"/>
    <w:uiPriority w:val="99"/>
    <w:semiHidden/>
    <w:unhideWhenUsed/>
    <w:rsid w:val="0009023E"/>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23E"/>
    <w:rPr>
      <w:rFonts w:ascii="Tahoma" w:hAnsi="Tahoma" w:cs="Tahoma"/>
      <w:spacing w:val="4"/>
      <w:sz w:val="16"/>
      <w:szCs w:val="16"/>
      <w:lang w:eastAsia="de-DE"/>
    </w:rPr>
  </w:style>
  <w:style w:type="character" w:styleId="Hyperlink">
    <w:name w:val="Hyperlink"/>
    <w:rsid w:val="00E7147A"/>
    <w:rPr>
      <w:color w:val="0000FF"/>
      <w:u w:val="single"/>
    </w:rPr>
  </w:style>
  <w:style w:type="table" w:styleId="Tabellenraster">
    <w:name w:val="Table Grid"/>
    <w:basedOn w:val="NormaleTabelle"/>
    <w:uiPriority w:val="59"/>
    <w:rsid w:val="002F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um.com/bestellung/energie-arunda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energie-ar-ai.ch" TargetMode="External"/><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2016-09-11T15:56:00Z</dcterms:created>
  <dcterms:modified xsi:type="dcterms:W3CDTF">2016-09-11T15:58:00Z</dcterms:modified>
</cp:coreProperties>
</file>